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A1" w:rsidRPr="00EB254D" w:rsidRDefault="00EA0586" w:rsidP="00656F89">
      <w:pPr>
        <w:tabs>
          <w:tab w:val="right" w:pos="14220"/>
        </w:tabs>
        <w:spacing w:after="0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ABC</w:t>
      </w:r>
      <w:r w:rsidR="005E57A1" w:rsidRPr="004E5A4B">
        <w:rPr>
          <w:rFonts w:ascii="Georgia" w:hAnsi="Georgia"/>
          <w:b/>
          <w:bCs/>
          <w:sz w:val="32"/>
          <w:szCs w:val="32"/>
        </w:rPr>
        <w:t xml:space="preserve"> Data Tracking</w:t>
      </w:r>
      <w:r w:rsidR="005E57A1">
        <w:rPr>
          <w:b/>
          <w:bCs/>
        </w:rPr>
        <w:tab/>
      </w:r>
      <w:r w:rsidR="005E57A1" w:rsidRPr="004E5A4B">
        <w:t>Setting Events</w:t>
      </w:r>
    </w:p>
    <w:p w:rsidR="005E57A1" w:rsidRPr="004E5A4B" w:rsidRDefault="005E57A1" w:rsidP="00656F89">
      <w:pPr>
        <w:tabs>
          <w:tab w:val="right" w:pos="14220"/>
        </w:tabs>
        <w:spacing w:after="0"/>
      </w:pPr>
      <w:r>
        <w:tab/>
      </w:r>
      <w:r w:rsidRPr="004E5A4B">
        <w:t>ABC Tracking</w:t>
      </w:r>
    </w:p>
    <w:p w:rsidR="005E57A1" w:rsidRDefault="005E57A1" w:rsidP="005E57A1">
      <w:pPr>
        <w:tabs>
          <w:tab w:val="left" w:pos="3960"/>
          <w:tab w:val="left" w:pos="8010"/>
        </w:tabs>
      </w:pPr>
      <w:r>
        <w:t>Student:</w:t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57A1" w:rsidRDefault="00656F89" w:rsidP="005E57A1">
      <w:pPr>
        <w:tabs>
          <w:tab w:val="left" w:pos="3960"/>
          <w:tab w:val="left" w:pos="8010"/>
        </w:tabs>
      </w:pPr>
      <w:r>
        <w:t>Operationalized Target Behavior 1:</w:t>
      </w:r>
    </w:p>
    <w:p w:rsidR="00656F89" w:rsidRDefault="00656F89" w:rsidP="005E57A1">
      <w:pPr>
        <w:tabs>
          <w:tab w:val="left" w:pos="3960"/>
          <w:tab w:val="left" w:pos="8010"/>
        </w:tabs>
      </w:pPr>
      <w:r>
        <w:t>Operationalized Target Behavior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3468"/>
        <w:gridCol w:w="1529"/>
        <w:gridCol w:w="1080"/>
        <w:gridCol w:w="1080"/>
        <w:gridCol w:w="1170"/>
        <w:gridCol w:w="3508"/>
        <w:gridCol w:w="1260"/>
      </w:tblGrid>
      <w:tr w:rsidR="005E57A1" w:rsidTr="00EA0586">
        <w:tc>
          <w:tcPr>
            <w:tcW w:w="14215" w:type="dxa"/>
            <w:gridSpan w:val="8"/>
          </w:tcPr>
          <w:p w:rsidR="005E57A1" w:rsidRDefault="005E57A1" w:rsidP="00744725">
            <w:pPr>
              <w:tabs>
                <w:tab w:val="left" w:pos="3960"/>
                <w:tab w:val="left" w:pos="8010"/>
              </w:tabs>
            </w:pPr>
            <w:r w:rsidRPr="004E5A4B">
              <w:t>Setting Events (Things that may indirectly be contributing to stu</w:t>
            </w:r>
            <w:r>
              <w:t>dent's behavior.  For example, s</w:t>
            </w:r>
            <w:r w:rsidRPr="004E5A4B">
              <w:t>tudent reports a fight before school, student reports being hungry, student reports feeling sick, student reports not sleeping, student reports not taking his medication, etc.):</w:t>
            </w:r>
          </w:p>
        </w:tc>
      </w:tr>
      <w:tr w:rsidR="005E57A1" w:rsidTr="00656F89">
        <w:trPr>
          <w:trHeight w:val="1007"/>
        </w:trPr>
        <w:tc>
          <w:tcPr>
            <w:tcW w:w="14215" w:type="dxa"/>
            <w:gridSpan w:val="8"/>
          </w:tcPr>
          <w:p w:rsidR="005E57A1" w:rsidRDefault="005E57A1" w:rsidP="00744725">
            <w:pPr>
              <w:tabs>
                <w:tab w:val="left" w:pos="3960"/>
                <w:tab w:val="left" w:pos="8010"/>
              </w:tabs>
            </w:pPr>
          </w:p>
        </w:tc>
      </w:tr>
      <w:tr w:rsidR="00656F89" w:rsidTr="00656F89">
        <w:tc>
          <w:tcPr>
            <w:tcW w:w="1115" w:type="dxa"/>
            <w:vAlign w:val="center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  <w:jc w:val="center"/>
            </w:pPr>
            <w:r w:rsidRPr="004E5A4B">
              <w:rPr>
                <w:sz w:val="18"/>
                <w:szCs w:val="18"/>
              </w:rPr>
              <w:t>Time of Antecedent, if noticed</w:t>
            </w:r>
          </w:p>
        </w:tc>
        <w:tc>
          <w:tcPr>
            <w:tcW w:w="3470" w:type="dxa"/>
            <w:vAlign w:val="center"/>
          </w:tcPr>
          <w:p w:rsidR="00656F89" w:rsidRPr="007833A1" w:rsidRDefault="00656F89" w:rsidP="00744725">
            <w:pPr>
              <w:tabs>
                <w:tab w:val="left" w:pos="3960"/>
                <w:tab w:val="left" w:pos="8010"/>
              </w:tabs>
              <w:jc w:val="center"/>
            </w:pPr>
            <w:r w:rsidRPr="007833A1">
              <w:rPr>
                <w:sz w:val="18"/>
                <w:szCs w:val="18"/>
              </w:rPr>
              <w:t>Antecedent</w:t>
            </w:r>
          </w:p>
        </w:tc>
        <w:tc>
          <w:tcPr>
            <w:tcW w:w="1530" w:type="dxa"/>
            <w:vAlign w:val="center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  <w:jc w:val="center"/>
            </w:pPr>
            <w:r w:rsidRPr="007833A1">
              <w:rPr>
                <w:sz w:val="18"/>
                <w:szCs w:val="18"/>
              </w:rPr>
              <w:t>Behavior (Start/ End) Time</w:t>
            </w:r>
          </w:p>
        </w:tc>
        <w:tc>
          <w:tcPr>
            <w:tcW w:w="1080" w:type="dxa"/>
            <w:vAlign w:val="center"/>
          </w:tcPr>
          <w:p w:rsidR="00656F89" w:rsidRPr="00656F89" w:rsidRDefault="00656F89" w:rsidP="00656F89">
            <w:pPr>
              <w:tabs>
                <w:tab w:val="left" w:pos="3960"/>
                <w:tab w:val="left" w:pos="8010"/>
              </w:tabs>
              <w:jc w:val="center"/>
              <w:rPr>
                <w:sz w:val="18"/>
                <w:szCs w:val="18"/>
              </w:rPr>
            </w:pPr>
            <w:r w:rsidRPr="00656F89">
              <w:rPr>
                <w:sz w:val="18"/>
                <w:szCs w:val="18"/>
              </w:rPr>
              <w:t>LOCATION</w:t>
            </w:r>
          </w:p>
        </w:tc>
        <w:tc>
          <w:tcPr>
            <w:tcW w:w="1080" w:type="dxa"/>
            <w:vAlign w:val="center"/>
          </w:tcPr>
          <w:p w:rsidR="00656F89" w:rsidRDefault="00656F89" w:rsidP="00656F89">
            <w:pPr>
              <w:tabs>
                <w:tab w:val="left" w:pos="3960"/>
                <w:tab w:val="left" w:pos="8010"/>
              </w:tabs>
              <w:jc w:val="center"/>
            </w:pPr>
            <w:r w:rsidRPr="007833A1">
              <w:rPr>
                <w:sz w:val="16"/>
                <w:szCs w:val="16"/>
              </w:rPr>
              <w:t>Behavior (Use</w:t>
            </w:r>
            <w:r>
              <w:rPr>
                <w:sz w:val="16"/>
                <w:szCs w:val="16"/>
              </w:rPr>
              <w:t xml:space="preserve"> Code:  1 or 2</w:t>
            </w:r>
            <w:r w:rsidRPr="007833A1">
              <w:rPr>
                <w:sz w:val="16"/>
                <w:szCs w:val="16"/>
              </w:rPr>
              <w:t>)</w:t>
            </w:r>
          </w:p>
        </w:tc>
        <w:tc>
          <w:tcPr>
            <w:tcW w:w="1170" w:type="dxa"/>
            <w:vAlign w:val="center"/>
          </w:tcPr>
          <w:p w:rsidR="00656F89" w:rsidRPr="00EB254D" w:rsidRDefault="00656F89" w:rsidP="00744725">
            <w:pPr>
              <w:tabs>
                <w:tab w:val="left" w:pos="3960"/>
                <w:tab w:val="left" w:pos="8010"/>
              </w:tabs>
              <w:jc w:val="center"/>
              <w:rPr>
                <w:sz w:val="16"/>
                <w:szCs w:val="16"/>
              </w:rPr>
            </w:pPr>
            <w:r w:rsidRPr="00EB254D">
              <w:rPr>
                <w:sz w:val="16"/>
                <w:szCs w:val="16"/>
              </w:rPr>
              <w:t xml:space="preserve">Intensity </w:t>
            </w:r>
          </w:p>
          <w:p w:rsidR="00656F89" w:rsidRPr="00EB254D" w:rsidRDefault="00656F89" w:rsidP="00744725">
            <w:pPr>
              <w:tabs>
                <w:tab w:val="left" w:pos="3960"/>
                <w:tab w:val="left" w:pos="8010"/>
              </w:tabs>
              <w:jc w:val="center"/>
              <w:rPr>
                <w:sz w:val="16"/>
                <w:szCs w:val="16"/>
              </w:rPr>
            </w:pPr>
            <w:r w:rsidRPr="00EB254D">
              <w:rPr>
                <w:sz w:val="16"/>
                <w:szCs w:val="16"/>
              </w:rPr>
              <w:t>1=Mild</w:t>
            </w:r>
          </w:p>
          <w:p w:rsidR="00656F89" w:rsidRPr="00EB254D" w:rsidRDefault="00656F89" w:rsidP="00744725">
            <w:pPr>
              <w:tabs>
                <w:tab w:val="left" w:pos="3960"/>
                <w:tab w:val="left" w:pos="8010"/>
              </w:tabs>
              <w:jc w:val="center"/>
              <w:rPr>
                <w:sz w:val="16"/>
                <w:szCs w:val="16"/>
              </w:rPr>
            </w:pPr>
            <w:r w:rsidRPr="00EB254D">
              <w:rPr>
                <w:sz w:val="16"/>
                <w:szCs w:val="16"/>
              </w:rPr>
              <w:t>2= Moderate</w:t>
            </w:r>
          </w:p>
          <w:p w:rsidR="00656F89" w:rsidRDefault="00656F89" w:rsidP="00744725">
            <w:pPr>
              <w:tabs>
                <w:tab w:val="left" w:pos="3960"/>
                <w:tab w:val="left" w:pos="8010"/>
              </w:tabs>
              <w:jc w:val="center"/>
            </w:pPr>
            <w:r w:rsidRPr="00EB254D">
              <w:rPr>
                <w:sz w:val="16"/>
                <w:szCs w:val="16"/>
              </w:rPr>
              <w:t>3=Severe</w:t>
            </w:r>
          </w:p>
        </w:tc>
        <w:tc>
          <w:tcPr>
            <w:tcW w:w="3510" w:type="dxa"/>
            <w:vAlign w:val="center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  <w:jc w:val="center"/>
            </w:pPr>
            <w:r w:rsidRPr="007833A1">
              <w:rPr>
                <w:sz w:val="18"/>
                <w:szCs w:val="18"/>
              </w:rPr>
              <w:t>What happened immediately after the behavior (e.g., peer &amp;</w:t>
            </w:r>
            <w:r>
              <w:rPr>
                <w:sz w:val="18"/>
                <w:szCs w:val="18"/>
              </w:rPr>
              <w:t>/or</w:t>
            </w:r>
            <w:r w:rsidRPr="007833A1">
              <w:rPr>
                <w:sz w:val="18"/>
                <w:szCs w:val="18"/>
              </w:rPr>
              <w:t xml:space="preserve"> adult response)</w:t>
            </w:r>
          </w:p>
        </w:tc>
        <w:tc>
          <w:tcPr>
            <w:tcW w:w="1260" w:type="dxa"/>
            <w:vAlign w:val="center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  <w:jc w:val="center"/>
            </w:pPr>
            <w:r w:rsidRPr="00AA344A">
              <w:rPr>
                <w:sz w:val="16"/>
                <w:szCs w:val="16"/>
              </w:rPr>
              <w:t>Did response increase or decrease behavior (+/ -)?</w:t>
            </w:r>
          </w:p>
        </w:tc>
      </w:tr>
      <w:tr w:rsidR="00656F89" w:rsidTr="00656F89">
        <w:trPr>
          <w:trHeight w:val="961"/>
        </w:trPr>
        <w:tc>
          <w:tcPr>
            <w:tcW w:w="1115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3470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1530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1080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1080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1170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3510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1260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</w:tr>
      <w:tr w:rsidR="00656F89" w:rsidTr="00656F89">
        <w:trPr>
          <w:trHeight w:val="961"/>
        </w:trPr>
        <w:tc>
          <w:tcPr>
            <w:tcW w:w="1115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3470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1530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1080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1080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1170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3510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1260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</w:tr>
      <w:tr w:rsidR="00656F89" w:rsidTr="00656F89">
        <w:trPr>
          <w:trHeight w:val="961"/>
        </w:trPr>
        <w:tc>
          <w:tcPr>
            <w:tcW w:w="1115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3470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1530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1080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1080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1170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3510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1260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</w:tr>
      <w:tr w:rsidR="00656F89" w:rsidTr="00656F89">
        <w:trPr>
          <w:trHeight w:val="961"/>
        </w:trPr>
        <w:tc>
          <w:tcPr>
            <w:tcW w:w="1115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3470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1530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1080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1080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1170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3510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1260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</w:tr>
      <w:tr w:rsidR="00656F89" w:rsidTr="00656F89">
        <w:trPr>
          <w:trHeight w:val="961"/>
        </w:trPr>
        <w:tc>
          <w:tcPr>
            <w:tcW w:w="1115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3470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1530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1080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1080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1170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3510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1260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</w:tr>
      <w:tr w:rsidR="00656F89" w:rsidTr="00656F89">
        <w:trPr>
          <w:trHeight w:val="961"/>
        </w:trPr>
        <w:tc>
          <w:tcPr>
            <w:tcW w:w="1115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3470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1530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1080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1080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1170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3510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  <w:tc>
          <w:tcPr>
            <w:tcW w:w="1260" w:type="dxa"/>
          </w:tcPr>
          <w:p w:rsidR="00656F89" w:rsidRDefault="00656F89" w:rsidP="00744725">
            <w:pPr>
              <w:tabs>
                <w:tab w:val="left" w:pos="3960"/>
                <w:tab w:val="left" w:pos="8010"/>
              </w:tabs>
            </w:pPr>
          </w:p>
        </w:tc>
      </w:tr>
    </w:tbl>
    <w:p w:rsidR="005E57A1" w:rsidRPr="009A77EA" w:rsidRDefault="005E57A1" w:rsidP="005E57A1">
      <w:pPr>
        <w:tabs>
          <w:tab w:val="left" w:pos="3960"/>
          <w:tab w:val="left" w:pos="8010"/>
        </w:tabs>
        <w:spacing w:after="0"/>
        <w:rPr>
          <w:b/>
          <w:bCs/>
          <w:sz w:val="18"/>
          <w:szCs w:val="18"/>
          <w:u w:val="single"/>
        </w:rPr>
      </w:pPr>
      <w:r w:rsidRPr="009A77EA">
        <w:rPr>
          <w:b/>
          <w:bCs/>
          <w:sz w:val="18"/>
          <w:szCs w:val="18"/>
          <w:u w:val="single"/>
        </w:rPr>
        <w:t>Intensity:</w:t>
      </w:r>
    </w:p>
    <w:p w:rsidR="004E5A4B" w:rsidRPr="005E57A1" w:rsidRDefault="005E57A1" w:rsidP="00FB3F7A">
      <w:pPr>
        <w:tabs>
          <w:tab w:val="left" w:pos="3960"/>
          <w:tab w:val="left" w:pos="8010"/>
        </w:tabs>
        <w:spacing w:after="0"/>
        <w:rPr>
          <w:sz w:val="18"/>
          <w:szCs w:val="18"/>
        </w:rPr>
      </w:pPr>
      <w:r w:rsidRPr="00FB3F7A">
        <w:rPr>
          <w:b/>
          <w:bCs/>
          <w:sz w:val="18"/>
          <w:szCs w:val="18"/>
        </w:rPr>
        <w:t>1</w:t>
      </w:r>
      <w:r w:rsidRPr="009A77EA">
        <w:rPr>
          <w:sz w:val="18"/>
          <w:szCs w:val="18"/>
        </w:rPr>
        <w:t xml:space="preserve">= </w:t>
      </w:r>
      <w:r w:rsidRPr="008314BC">
        <w:rPr>
          <w:i/>
          <w:iCs/>
          <w:sz w:val="18"/>
          <w:szCs w:val="18"/>
        </w:rPr>
        <w:t>Mild:</w:t>
      </w:r>
      <w:r w:rsidRPr="009A77EA">
        <w:rPr>
          <w:sz w:val="18"/>
          <w:szCs w:val="18"/>
        </w:rPr>
        <w:t xml:space="preserve">  Disruptive, but not dangerous to self or others</w:t>
      </w:r>
      <w:r w:rsidR="00FB3F7A">
        <w:rPr>
          <w:sz w:val="18"/>
          <w:szCs w:val="18"/>
        </w:rPr>
        <w:t>,</w:t>
      </w:r>
      <w:r w:rsidR="00FB3F7A" w:rsidRPr="00FB3F7A">
        <w:rPr>
          <w:b/>
          <w:bCs/>
          <w:sz w:val="18"/>
          <w:szCs w:val="18"/>
        </w:rPr>
        <w:t xml:space="preserve"> </w:t>
      </w:r>
      <w:bookmarkStart w:id="0" w:name="_GoBack"/>
      <w:r w:rsidRPr="00FB3F7A">
        <w:rPr>
          <w:b/>
          <w:bCs/>
          <w:sz w:val="18"/>
          <w:szCs w:val="18"/>
        </w:rPr>
        <w:t>2</w:t>
      </w:r>
      <w:bookmarkEnd w:id="0"/>
      <w:r w:rsidRPr="009A77EA">
        <w:rPr>
          <w:sz w:val="18"/>
          <w:szCs w:val="18"/>
        </w:rPr>
        <w:t>=</w:t>
      </w:r>
      <w:r w:rsidRPr="008314BC">
        <w:rPr>
          <w:i/>
          <w:iCs/>
          <w:sz w:val="18"/>
          <w:szCs w:val="18"/>
        </w:rPr>
        <w:t>Moderate:</w:t>
      </w:r>
      <w:r w:rsidR="00656F89">
        <w:rPr>
          <w:sz w:val="18"/>
          <w:szCs w:val="18"/>
        </w:rPr>
        <w:t xml:space="preserve"> </w:t>
      </w:r>
      <w:r w:rsidRPr="009A77EA">
        <w:rPr>
          <w:sz w:val="18"/>
          <w:szCs w:val="18"/>
        </w:rPr>
        <w:t>Verbal/ physical threats &amp;/ or destructi</w:t>
      </w:r>
      <w:r>
        <w:rPr>
          <w:sz w:val="18"/>
          <w:szCs w:val="18"/>
        </w:rPr>
        <w:t>o</w:t>
      </w:r>
      <w:r w:rsidRPr="009A77EA">
        <w:rPr>
          <w:sz w:val="18"/>
          <w:szCs w:val="18"/>
        </w:rPr>
        <w:t>n to physical environment</w:t>
      </w:r>
      <w:r w:rsidR="00FB3F7A">
        <w:rPr>
          <w:sz w:val="18"/>
          <w:szCs w:val="18"/>
        </w:rPr>
        <w:t xml:space="preserve">, </w:t>
      </w:r>
      <w:r w:rsidRPr="00FB3F7A">
        <w:rPr>
          <w:b/>
          <w:bCs/>
          <w:sz w:val="18"/>
          <w:szCs w:val="18"/>
        </w:rPr>
        <w:t>3</w:t>
      </w:r>
      <w:r w:rsidRPr="009A77EA">
        <w:rPr>
          <w:sz w:val="18"/>
          <w:szCs w:val="18"/>
        </w:rPr>
        <w:t>=</w:t>
      </w:r>
      <w:r w:rsidRPr="008314BC">
        <w:rPr>
          <w:i/>
          <w:iCs/>
          <w:sz w:val="18"/>
          <w:szCs w:val="18"/>
        </w:rPr>
        <w:t>Severe:</w:t>
      </w:r>
      <w:r w:rsidRPr="009A77EA">
        <w:rPr>
          <w:sz w:val="18"/>
          <w:szCs w:val="18"/>
        </w:rPr>
        <w:t xml:space="preserve">  Poses Physical danger to self or others</w:t>
      </w:r>
    </w:p>
    <w:sectPr w:rsidR="004E5A4B" w:rsidRPr="005E57A1" w:rsidSect="00656F89">
      <w:pgSz w:w="15840" w:h="12240" w:orient="landscape"/>
      <w:pgMar w:top="720" w:right="9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63"/>
    <w:rsid w:val="000B431C"/>
    <w:rsid w:val="00215363"/>
    <w:rsid w:val="002873E8"/>
    <w:rsid w:val="002D263F"/>
    <w:rsid w:val="00406BAE"/>
    <w:rsid w:val="004E5A4B"/>
    <w:rsid w:val="005E57A1"/>
    <w:rsid w:val="00656F89"/>
    <w:rsid w:val="006D3AEB"/>
    <w:rsid w:val="007833A1"/>
    <w:rsid w:val="00905C18"/>
    <w:rsid w:val="009974FD"/>
    <w:rsid w:val="00A215A4"/>
    <w:rsid w:val="00AF3419"/>
    <w:rsid w:val="00BD47D1"/>
    <w:rsid w:val="00BD636F"/>
    <w:rsid w:val="00CF09ED"/>
    <w:rsid w:val="00D92354"/>
    <w:rsid w:val="00DE6769"/>
    <w:rsid w:val="00E537EA"/>
    <w:rsid w:val="00EA0586"/>
    <w:rsid w:val="00ED6B52"/>
    <w:rsid w:val="00FB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B2ADF-6F62-4F09-BCE7-4CE4D202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3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5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F75FA-0F18-43C2-96FE-E2E1B138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Schenectady City Schools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Bertini, Laura</dc:creator>
  <cp:keywords/>
  <dc:description/>
  <cp:lastModifiedBy>Bertini, Laura</cp:lastModifiedBy>
  <cp:revision>3</cp:revision>
  <cp:lastPrinted>2016-03-16T13:08:00Z</cp:lastPrinted>
  <dcterms:created xsi:type="dcterms:W3CDTF">2017-01-17T20:25:00Z</dcterms:created>
  <dcterms:modified xsi:type="dcterms:W3CDTF">2017-01-17T20:32:00Z</dcterms:modified>
</cp:coreProperties>
</file>